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sz w:val="28"/>
          <w:szCs w:val="28"/>
        </w:rPr>
        <w:t xml:space="preserve">Milí studenti, posílám pravopisný úkol z českého jazyka. Očekávám, že do konce týdne mi pošlete </w:t>
      </w:r>
      <w:r>
        <w:rPr>
          <w:b/>
          <w:bCs/>
          <w:sz w:val="28"/>
          <w:szCs w:val="28"/>
        </w:rPr>
        <w:t>cvičení</w:t>
      </w:r>
      <w:r>
        <w:rPr>
          <w:sz w:val="28"/>
          <w:szCs w:val="28"/>
        </w:rPr>
        <w:t xml:space="preserve"> správně doplněné na email: sarapatkova</w:t>
      </w:r>
      <w:r>
        <w:rPr>
          <w:rFonts w:cs="Calibri" w:cstheme="minorHAnsi"/>
          <w:sz w:val="28"/>
          <w:szCs w:val="28"/>
        </w:rPr>
        <w:t>@</w:t>
      </w:r>
      <w:r>
        <w:rPr>
          <w:sz w:val="28"/>
          <w:szCs w:val="28"/>
        </w:rPr>
        <w:t xml:space="preserve">athoz.cz. </w:t>
      </w:r>
      <w:r>
        <w:rPr>
          <w:sz w:val="28"/>
          <w:szCs w:val="28"/>
        </w:rPr>
        <w:t xml:space="preserve">Literaturu Vám prozatím posílat nebudu, úkoly z ní jste dostali ve škole. </w:t>
      </w:r>
    </w:p>
    <w:p>
      <w:pPr>
        <w:pStyle w:val="Normal"/>
        <w:rPr/>
      </w:pPr>
      <w:r>
        <w:rPr>
          <w:sz w:val="28"/>
          <w:szCs w:val="28"/>
        </w:rPr>
        <w:t>Šarapatková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Při tvoření slov někdy vznikají souhláskové skupiny na hranici mezi slovotvorným základem a předponou (odtrhnout, rozsekat) nebo příponou (francouzský, dětství). Při výslovnosti se tyto skupiny mohou zjednodušovat, při psaní je však nutné je zachovat. 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Doplň podle smyslu chybějící písmena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Ro-lobené dě-ko (ro</w:t>
      </w:r>
      <w:r>
        <w:rPr>
          <w:b/>
          <w:sz w:val="28"/>
          <w:szCs w:val="28"/>
        </w:rPr>
        <w:t>zz</w:t>
      </w:r>
      <w:r>
        <w:rPr>
          <w:sz w:val="28"/>
          <w:szCs w:val="28"/>
        </w:rPr>
        <w:t>lobené děcko), ro-típnutá hole-í kost, zlá pře-ucha, záchra-á a o-ahová služba, prohlí-ka měs-kého muzea, ce-é vítě-tví, ro-ápat kořist, každode-í ra-í ro-břesk, ro-áhlá dceři-á společnost, po-aná ruka, sti-á stránka věci, ro-pustná káva, byli-ý čaj, ne-ednodu-í příklad, nestra-é                              ro-hodování, be-tarostně ro-ářený úsměv, kroměří-ký zámek, první výko-ostní třída, povi-osti po-aných.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before="0" w:after="160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</w:rPr>
      </w:pPr>
      <w:r>
        <w:rPr/>
      </w:r>
    </w:p>
    <w:sectPr>
      <w:type w:val="nextPage"/>
      <w:pgSz w:w="11906" w:h="16838"/>
      <w:pgMar w:left="1417" w:right="1417" w:header="720" w:top="1417" w:footer="72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libri Light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cs-CZ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cs-CZ" w:eastAsia="en-US" w:bidi="ar-SA"/>
    </w:rPr>
  </w:style>
  <w:style w:type="paragraph" w:styleId="Nadpis2">
    <w:name w:val="Heading 2"/>
    <w:basedOn w:val="Normal"/>
    <w:next w:val="Normal"/>
    <w:qFormat/>
    <w:pPr>
      <w:keepNext w:val="true"/>
      <w:keepLines/>
      <w:spacing w:before="200" w:after="0"/>
      <w:outlineLvl w:val="1"/>
    </w:pPr>
    <w:rPr>
      <w:rFonts w:ascii="Calibri Light" w:hAnsi="Calibri Light"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ovodkaz">
    <w:name w:val="Internetový odkaz"/>
    <w:basedOn w:val="DefaultParagraphFont"/>
    <w:rPr>
      <w:color w:val="0000FF"/>
      <w:u w:val="single"/>
    </w:rPr>
  </w:style>
  <w:style w:type="character" w:styleId="ListLabel35">
    <w:name w:val="ListLabel 35"/>
    <w:qFormat/>
    <w:rPr>
      <w:color w:val="auto"/>
      <w:u w:val="none"/>
    </w:rPr>
  </w:style>
  <w:style w:type="character" w:styleId="ListLabel37">
    <w:name w:val="ListLabel 37"/>
    <w:qFormat/>
    <w:rPr>
      <w:rFonts w:ascii="Times New Roman" w:hAnsi="Times New Roman" w:eastAsia="Times New Roman" w:cs="Times New Roman"/>
      <w:sz w:val="24"/>
      <w:szCs w:val="24"/>
      <w:lang w:eastAsia="cs-CZ"/>
    </w:rPr>
  </w:style>
  <w:style w:type="character" w:styleId="ListLabel44">
    <w:name w:val="ListLabel 44"/>
    <w:qFormat/>
    <w:rPr>
      <w:rFonts w:ascii="Times New Roman" w:hAnsi="Times New Roman" w:cs="Times New Roman"/>
      <w:b/>
      <w:i/>
      <w:iCs/>
      <w:color w:val="auto"/>
      <w:sz w:val="24"/>
      <w:szCs w:val="24"/>
      <w:u w:val="none"/>
    </w:rPr>
  </w:style>
  <w:style w:type="character" w:styleId="ListLabel42">
    <w:name w:val="ListLabel 42"/>
    <w:qFormat/>
    <w:rPr>
      <w:rFonts w:ascii="Times New Roman" w:hAnsi="Times New Roman" w:cs="Times New Roman"/>
      <w:color w:val="auto"/>
      <w:sz w:val="24"/>
      <w:szCs w:val="24"/>
      <w:u w:val="none"/>
    </w:rPr>
  </w:style>
  <w:style w:type="character" w:styleId="ListLabel43">
    <w:name w:val="ListLabel 43"/>
    <w:qFormat/>
    <w:rPr>
      <w:rFonts w:ascii="Times New Roman" w:hAnsi="Times New Roman" w:cs="Times New Roman"/>
      <w:sz w:val="24"/>
      <w:szCs w:val="24"/>
    </w:rPr>
  </w:style>
  <w:style w:type="character" w:styleId="ListLabel45">
    <w:name w:val="ListLabel 45"/>
    <w:qFormat/>
    <w:rPr>
      <w:color w:val="auto"/>
      <w:u w:val="none"/>
    </w:rPr>
  </w:style>
  <w:style w:type="character" w:styleId="ListLabel46">
    <w:name w:val="ListLabel 46"/>
    <w:qFormat/>
    <w:rPr>
      <w:rFonts w:ascii="Times New Roman" w:hAnsi="Times New Roman" w:eastAsia="Times New Roman" w:cs="Times New Roman"/>
      <w:sz w:val="24"/>
      <w:szCs w:val="24"/>
      <w:lang w:eastAsia="cs-CZ"/>
    </w:rPr>
  </w:style>
  <w:style w:type="character" w:styleId="ListLabel47">
    <w:name w:val="ListLabel 47"/>
    <w:qFormat/>
    <w:rPr>
      <w:rFonts w:ascii="Times New Roman" w:hAnsi="Times New Roman" w:cs="Times New Roman"/>
      <w:color w:val="auto"/>
      <w:sz w:val="24"/>
      <w:szCs w:val="24"/>
      <w:u w:val="none"/>
    </w:rPr>
  </w:style>
  <w:style w:type="character" w:styleId="ListLabel48">
    <w:name w:val="ListLabel 48"/>
    <w:qFormat/>
    <w:rPr>
      <w:rFonts w:ascii="Times New Roman" w:hAnsi="Times New Roman" w:cs="Times New Roman"/>
      <w:color w:val="000000"/>
      <w:sz w:val="24"/>
      <w:szCs w:val="24"/>
      <w:u w:val="none"/>
    </w:rPr>
  </w:style>
  <w:style w:type="character" w:styleId="ListLabel49">
    <w:name w:val="ListLabel 49"/>
    <w:qFormat/>
    <w:rPr>
      <w:rFonts w:ascii="Times New Roman" w:hAnsi="Times New Roman" w:cs="Times New Roman"/>
      <w:b/>
      <w:i/>
      <w:iCs/>
      <w:color w:val="auto"/>
      <w:sz w:val="24"/>
      <w:szCs w:val="24"/>
      <w:u w:val="none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cs-CZ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Application>LibreOffice/6.2.0.3$Windows_x86 LibreOffice_project/98c6a8a1c6c7b144ce3cc729e34964b47ce25d62</Application>
  <Pages>1</Pages>
  <Words>122</Words>
  <Characters>811</Characters>
  <CharactersWithSpaces>959</CharactersWithSpaces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2020-09-24T19:26:00Z</dcterms:created>
  <dc:creator>Vaio Sony</dc:creator>
  <dc:description/>
  <dc:language>cs-CZ</dc:language>
  <cp:lastModifiedBy/>
  <cp:lastPrinted>2020-10-19T09:11:36Z</cp:lastPrinted>
  <dcterms:modified xsi:type="dcterms:W3CDTF">2020-10-19T10:08:14Z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